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10146" w14:textId="77777777" w:rsidR="00D27DC2" w:rsidRPr="00D27DC2" w:rsidRDefault="00D27DC2" w:rsidP="00D27DC2">
      <w:pPr>
        <w:jc w:val="center"/>
        <w:rPr>
          <w:b/>
          <w:sz w:val="28"/>
          <w:szCs w:val="28"/>
        </w:rPr>
      </w:pPr>
      <w:r w:rsidRPr="00D27DC2">
        <w:rPr>
          <w:b/>
          <w:sz w:val="28"/>
          <w:szCs w:val="28"/>
        </w:rPr>
        <w:t>U3A Hamilton</w:t>
      </w:r>
    </w:p>
    <w:p w14:paraId="537AC248" w14:textId="77777777" w:rsidR="00D27DC2" w:rsidRPr="00D27DC2" w:rsidRDefault="00D27DC2" w:rsidP="00D27DC2">
      <w:pPr>
        <w:jc w:val="center"/>
        <w:rPr>
          <w:b/>
          <w:sz w:val="28"/>
          <w:szCs w:val="28"/>
        </w:rPr>
      </w:pPr>
    </w:p>
    <w:p w14:paraId="277C14B5" w14:textId="77777777" w:rsidR="00D16368" w:rsidRPr="00D27DC2" w:rsidRDefault="00D27DC2" w:rsidP="00D27DC2">
      <w:pPr>
        <w:jc w:val="center"/>
        <w:rPr>
          <w:b/>
          <w:sz w:val="28"/>
          <w:szCs w:val="28"/>
        </w:rPr>
      </w:pPr>
      <w:r w:rsidRPr="00D27DC2">
        <w:rPr>
          <w:b/>
          <w:sz w:val="28"/>
          <w:szCs w:val="28"/>
        </w:rPr>
        <w:t xml:space="preserve">CANCELLATION OF </w:t>
      </w:r>
      <w:r>
        <w:rPr>
          <w:b/>
          <w:sz w:val="28"/>
          <w:szCs w:val="28"/>
        </w:rPr>
        <w:t xml:space="preserve">MARCH </w:t>
      </w:r>
      <w:r w:rsidRPr="00D27DC2">
        <w:rPr>
          <w:b/>
          <w:sz w:val="28"/>
          <w:szCs w:val="28"/>
        </w:rPr>
        <w:t>MEETING DUE TO COVID-19.</w:t>
      </w:r>
    </w:p>
    <w:p w14:paraId="5E332158" w14:textId="77777777" w:rsidR="00D27DC2" w:rsidRDefault="00D27DC2" w:rsidP="00D27DC2">
      <w:pPr>
        <w:jc w:val="center"/>
      </w:pPr>
    </w:p>
    <w:p w14:paraId="6A9312A5" w14:textId="77777777" w:rsidR="00D27DC2" w:rsidRDefault="00D27DC2"/>
    <w:p w14:paraId="273F3070" w14:textId="77777777" w:rsidR="00D27DC2" w:rsidRDefault="00D27DC2">
      <w:r>
        <w:t xml:space="preserve">It is with regret that the committee has decided to err on the side of caution and cancel the meeting planned for this Wednesday 18 March, at the Co-operating Church in </w:t>
      </w:r>
      <w:proofErr w:type="spellStart"/>
      <w:r>
        <w:t>Comries</w:t>
      </w:r>
      <w:proofErr w:type="spellEnd"/>
      <w:r>
        <w:t xml:space="preserve"> Road at 10 am with speaker Rob McGowan.</w:t>
      </w:r>
    </w:p>
    <w:p w14:paraId="3E321320" w14:textId="77777777" w:rsidR="00D27DC2" w:rsidRDefault="00D27DC2"/>
    <w:p w14:paraId="221495AF" w14:textId="77777777" w:rsidR="00D27DC2" w:rsidRDefault="00D27DC2">
      <w:r>
        <w:t xml:space="preserve">Our members are all in the age group deemed to be at most at risk from the virus and minimising direct contact by maintain a “social distance” of 1.5 to 2 metres is recommended. This would not be possible in the hall.  </w:t>
      </w:r>
    </w:p>
    <w:p w14:paraId="0ABF1300" w14:textId="77777777" w:rsidR="00D27DC2" w:rsidRDefault="00D27DC2"/>
    <w:p w14:paraId="5F4891DB" w14:textId="77777777" w:rsidR="00D27DC2" w:rsidRDefault="00D27DC2">
      <w:r>
        <w:t xml:space="preserve">We will assess the situation on an ongoing basis but in the meant time it seems feasible for small interest groups to continue meeting.  However, this will be a decision to be made by group members.  </w:t>
      </w:r>
    </w:p>
    <w:p w14:paraId="7E107ADC" w14:textId="77777777" w:rsidR="00D27DC2" w:rsidRDefault="00D27DC2"/>
    <w:p w14:paraId="5946573C" w14:textId="77777777" w:rsidR="00D27DC2" w:rsidRDefault="00D27DC2">
      <w:r>
        <w:t xml:space="preserve">The best advice we have currently is that people should stay home if they feel unwell, avoid large gatherings, wash hands thoroughly or use hand sanitiser and try not to touch their faces with their hands.  </w:t>
      </w:r>
    </w:p>
    <w:p w14:paraId="7A8D88D0" w14:textId="77777777" w:rsidR="00D27DC2" w:rsidRDefault="00D27DC2"/>
    <w:p w14:paraId="22C6829C" w14:textId="7E58BE1A" w:rsidR="00D27DC2" w:rsidRDefault="00D27DC2">
      <w:r>
        <w:t xml:space="preserve">We will continue to maintain the website and produce a newsletter to keep in contact with all members.  We will listen to the experts and try to act in the most socially responsible way.  The government has announced sweeping measures to protect New Zealand and limit the spread of the virus.   We need to do our part to support these aims.  </w:t>
      </w:r>
    </w:p>
    <w:p w14:paraId="2D81ECC6" w14:textId="45BE68C5" w:rsidR="000B24A1" w:rsidRDefault="000B24A1"/>
    <w:p w14:paraId="34C61559" w14:textId="77777777" w:rsidR="000B24A1" w:rsidRDefault="000B24A1">
      <w:bookmarkStart w:id="0" w:name="_GoBack"/>
      <w:bookmarkEnd w:id="0"/>
    </w:p>
    <w:p w14:paraId="00D01451" w14:textId="47DCFEF7" w:rsidR="000B24A1" w:rsidRDefault="000B24A1">
      <w:r>
        <w:t>Noeline Alcorn</w:t>
      </w:r>
    </w:p>
    <w:p w14:paraId="042E364E" w14:textId="4BDF048D" w:rsidR="000B24A1" w:rsidRDefault="000B24A1">
      <w:r>
        <w:t xml:space="preserve">President U3A Hamilton. </w:t>
      </w:r>
    </w:p>
    <w:p w14:paraId="348D55A4" w14:textId="77777777" w:rsidR="00D27DC2" w:rsidRDefault="00D27DC2" w:rsidP="00D27DC2">
      <w:pPr>
        <w:pStyle w:val="NormalWeb"/>
        <w:shd w:val="clear" w:color="auto" w:fill="FFFFFF"/>
        <w:spacing w:before="0" w:beforeAutospacing="0" w:after="372" w:afterAutospacing="0" w:line="372" w:lineRule="atLeast"/>
        <w:rPr>
          <w:rFonts w:ascii="Arial" w:hAnsi="Arial" w:cs="Arial"/>
          <w:color w:val="444444"/>
          <w:sz w:val="29"/>
          <w:szCs w:val="29"/>
        </w:rPr>
      </w:pPr>
    </w:p>
    <w:p w14:paraId="2D1B4C8C" w14:textId="77777777" w:rsidR="00D27DC2" w:rsidRDefault="00D27DC2" w:rsidP="00D27DC2">
      <w:pPr>
        <w:pStyle w:val="NormalWeb"/>
        <w:shd w:val="clear" w:color="auto" w:fill="FFFFFF"/>
        <w:spacing w:before="0" w:beforeAutospacing="0" w:after="372" w:afterAutospacing="0" w:line="372" w:lineRule="atLeast"/>
        <w:rPr>
          <w:rFonts w:ascii="Arial" w:hAnsi="Arial" w:cs="Arial"/>
          <w:color w:val="444444"/>
          <w:sz w:val="29"/>
          <w:szCs w:val="29"/>
        </w:rPr>
      </w:pPr>
    </w:p>
    <w:p w14:paraId="0B5453C8" w14:textId="77777777" w:rsidR="00D27DC2" w:rsidRDefault="00D27DC2" w:rsidP="00D27DC2">
      <w:pPr>
        <w:pStyle w:val="NormalWeb"/>
        <w:shd w:val="clear" w:color="auto" w:fill="FFFFFF"/>
        <w:spacing w:before="0" w:beforeAutospacing="0" w:after="372" w:afterAutospacing="0" w:line="372" w:lineRule="atLeast"/>
        <w:rPr>
          <w:rFonts w:ascii="Arial" w:hAnsi="Arial" w:cs="Arial"/>
          <w:color w:val="444444"/>
          <w:sz w:val="29"/>
          <w:szCs w:val="29"/>
        </w:rPr>
      </w:pPr>
    </w:p>
    <w:p w14:paraId="3D1EC69F" w14:textId="77777777" w:rsidR="00D27DC2" w:rsidRDefault="00D27DC2"/>
    <w:sectPr w:rsidR="00D27DC2" w:rsidSect="00D7752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0000500000000020000"/>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DC2"/>
    <w:rsid w:val="000B24A1"/>
    <w:rsid w:val="00CE22B2"/>
    <w:rsid w:val="00D16368"/>
    <w:rsid w:val="00D27DC2"/>
    <w:rsid w:val="00D775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555758D4"/>
  <w15:chartTrackingRefBased/>
  <w15:docId w15:val="{75BD7880-6620-9C43-90FE-C7BB7931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DC2"/>
    <w:pPr>
      <w:spacing w:before="100" w:beforeAutospacing="1" w:after="100" w:afterAutospacing="1"/>
    </w:pPr>
    <w:rPr>
      <w:rFonts w:ascii="Times New Roman" w:eastAsia="Times New Roman" w:hAnsi="Times New Roman" w:cs="Times New Roman"/>
      <w:lang w:val="en-NZ"/>
    </w:rPr>
  </w:style>
  <w:style w:type="character" w:styleId="Hyperlink">
    <w:name w:val="Hyperlink"/>
    <w:basedOn w:val="DefaultParagraphFont"/>
    <w:uiPriority w:val="99"/>
    <w:semiHidden/>
    <w:unhideWhenUsed/>
    <w:rsid w:val="00D27DC2"/>
    <w:rPr>
      <w:color w:val="0000FF"/>
      <w:u w:val="single"/>
    </w:rPr>
  </w:style>
  <w:style w:type="character" w:styleId="Emphasis">
    <w:name w:val="Emphasis"/>
    <w:basedOn w:val="DefaultParagraphFont"/>
    <w:uiPriority w:val="20"/>
    <w:qFormat/>
    <w:rsid w:val="00D27D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1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192</Words>
  <Characters>1110</Characters>
  <Application>Microsoft Office Word</Application>
  <DocSecurity>0</DocSecurity>
  <Lines>23</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noelinealcorn noelinealcorn</dc:creator>
  <cp:keywords/>
  <dc:description/>
  <cp:lastModifiedBy>noelinealcorn noelinealcorn</cp:lastModifiedBy>
  <cp:revision>2</cp:revision>
  <dcterms:created xsi:type="dcterms:W3CDTF">2020-03-15T22:41:00Z</dcterms:created>
  <dcterms:modified xsi:type="dcterms:W3CDTF">2020-03-15T23:16:00Z</dcterms:modified>
</cp:coreProperties>
</file>